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0A0" w:rsidRDefault="00745326" w:rsidP="007600A0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65pt;margin-top:-49.7pt;width:40.55pt;height:49.7pt;z-index:-251658752;mso-wrap-distance-left:5pt;mso-wrap-distance-right:5pt;mso-position-horizontal-relative:margin" wrapcoords="0 0">
            <v:imagedata r:id="rId7" o:title="image1"/>
            <w10:wrap anchorx="margin"/>
          </v:shape>
        </w:pict>
      </w:r>
    </w:p>
    <w:p w:rsidR="007600A0" w:rsidRDefault="007600A0" w:rsidP="007600A0">
      <w:pPr>
        <w:pStyle w:val="30"/>
        <w:shd w:val="clear" w:color="auto" w:fill="auto"/>
        <w:spacing w:after="0"/>
      </w:pPr>
      <w:r>
        <w:t xml:space="preserve">Муниципальное образование «Пучежское городское поселение </w:t>
      </w:r>
    </w:p>
    <w:p w:rsidR="007600A0" w:rsidRDefault="007600A0" w:rsidP="007600A0">
      <w:pPr>
        <w:pStyle w:val="30"/>
        <w:shd w:val="clear" w:color="auto" w:fill="auto"/>
        <w:spacing w:after="0"/>
      </w:pPr>
      <w:r>
        <w:t xml:space="preserve">Пучежского муниципального района Ивановской области» </w:t>
      </w:r>
    </w:p>
    <w:p w:rsidR="007600A0" w:rsidRDefault="007600A0" w:rsidP="007600A0">
      <w:pPr>
        <w:pStyle w:val="30"/>
        <w:shd w:val="clear" w:color="auto" w:fill="auto"/>
        <w:spacing w:after="0"/>
      </w:pPr>
      <w:r>
        <w:t xml:space="preserve">Совет Пучежского городского поселения </w:t>
      </w:r>
    </w:p>
    <w:p w:rsidR="007600A0" w:rsidRDefault="007600A0" w:rsidP="007600A0">
      <w:pPr>
        <w:pStyle w:val="30"/>
        <w:shd w:val="clear" w:color="auto" w:fill="auto"/>
        <w:spacing w:after="0"/>
      </w:pPr>
      <w:r>
        <w:t>Четвертого созыва</w:t>
      </w:r>
    </w:p>
    <w:p w:rsidR="007600A0" w:rsidRDefault="007600A0" w:rsidP="007600A0">
      <w:pPr>
        <w:pStyle w:val="120"/>
        <w:keepNext/>
        <w:keepLines/>
        <w:shd w:val="clear" w:color="auto" w:fill="auto"/>
        <w:spacing w:before="0" w:after="262"/>
      </w:pPr>
    </w:p>
    <w:p w:rsidR="007600A0" w:rsidRDefault="007600A0" w:rsidP="007600A0">
      <w:pPr>
        <w:pStyle w:val="120"/>
        <w:keepNext/>
        <w:keepLines/>
        <w:shd w:val="clear" w:color="auto" w:fill="auto"/>
        <w:spacing w:before="0" w:after="262"/>
      </w:pPr>
      <w:r>
        <w:t>РЕШЕНИЕ</w:t>
      </w:r>
    </w:p>
    <w:p w:rsidR="007600A0" w:rsidRDefault="007600A0" w:rsidP="007600A0">
      <w:pPr>
        <w:pStyle w:val="20"/>
        <w:shd w:val="clear" w:color="auto" w:fill="auto"/>
        <w:spacing w:before="0"/>
        <w:ind w:left="360"/>
      </w:pPr>
      <w:r>
        <w:t xml:space="preserve">от </w:t>
      </w:r>
      <w:r w:rsidR="0050325B">
        <w:t xml:space="preserve">  .     .2024</w:t>
      </w:r>
      <w:r w:rsidR="00757627">
        <w:t xml:space="preserve"> </w:t>
      </w:r>
      <w:r>
        <w:t xml:space="preserve">г.                                                                      </w:t>
      </w:r>
      <w:r w:rsidR="0050325B">
        <w:t xml:space="preserve">                             №    </w:t>
      </w:r>
    </w:p>
    <w:p w:rsidR="007600A0" w:rsidRDefault="007600A0" w:rsidP="007600A0">
      <w:pPr>
        <w:pStyle w:val="20"/>
        <w:shd w:val="clear" w:color="auto" w:fill="auto"/>
        <w:spacing w:before="0"/>
        <w:ind w:left="360"/>
      </w:pPr>
    </w:p>
    <w:p w:rsidR="007600A0" w:rsidRDefault="007600A0" w:rsidP="007600A0">
      <w:pPr>
        <w:pStyle w:val="20"/>
        <w:shd w:val="clear" w:color="auto" w:fill="auto"/>
        <w:spacing w:before="0"/>
        <w:jc w:val="center"/>
      </w:pPr>
      <w:r>
        <w:t>г. Пучеж</w:t>
      </w:r>
    </w:p>
    <w:p w:rsidR="007600A0" w:rsidRDefault="007600A0" w:rsidP="007600A0">
      <w:pPr>
        <w:pStyle w:val="20"/>
        <w:shd w:val="clear" w:color="auto" w:fill="auto"/>
        <w:spacing w:before="0"/>
        <w:jc w:val="center"/>
      </w:pPr>
    </w:p>
    <w:p w:rsidR="00551A96" w:rsidRPr="00551A96" w:rsidRDefault="00551A96" w:rsidP="00551A96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A9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Пучежского городского поселения от 26.10.2021 № 46 «</w:t>
      </w:r>
      <w:r w:rsidRPr="00551A9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муниципальном контроле в сфере благоустройства на территории Пучежского городского поселения</w:t>
      </w:r>
      <w:r w:rsidRPr="00551A96">
        <w:rPr>
          <w:rFonts w:ascii="Times New Roman" w:hAnsi="Times New Roman" w:cs="Times New Roman"/>
          <w:b/>
          <w:sz w:val="28"/>
          <w:szCs w:val="28"/>
        </w:rPr>
        <w:t xml:space="preserve"> Пучежского муниципального района Ивановской области» </w:t>
      </w:r>
    </w:p>
    <w:p w:rsidR="00551A96" w:rsidRPr="00551A96" w:rsidRDefault="00551A96" w:rsidP="00551A9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A96" w:rsidRPr="00551A96" w:rsidRDefault="00551A96" w:rsidP="00551A96">
      <w:pPr>
        <w:jc w:val="both"/>
        <w:rPr>
          <w:rFonts w:ascii="Times New Roman" w:hAnsi="Times New Roman" w:cs="Times New Roman"/>
          <w:spacing w:val="-9"/>
          <w:sz w:val="28"/>
          <w:szCs w:val="28"/>
        </w:rPr>
      </w:pPr>
    </w:p>
    <w:p w:rsidR="00551A96" w:rsidRPr="00551A96" w:rsidRDefault="00551A96" w:rsidP="00551A9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Руководствуясь </w:t>
      </w:r>
      <w:r w:rsidRPr="00551A9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местного самоуправления в Российской Федерации»,</w:t>
      </w:r>
      <w:r w:rsidRPr="00551A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Pr="00551A96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C818B5" w:rsidRPr="00C818B5" w:rsidRDefault="00C818B5" w:rsidP="00C818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0A0" w:rsidRDefault="007600A0" w:rsidP="007600A0">
      <w:pPr>
        <w:pStyle w:val="10"/>
        <w:keepNext/>
        <w:keepLines/>
        <w:shd w:val="clear" w:color="auto" w:fill="auto"/>
        <w:spacing w:before="0" w:after="271"/>
      </w:pPr>
      <w:r>
        <w:t>Совет Пучежского городского поселения решил</w:t>
      </w:r>
      <w:r>
        <w:rPr>
          <w:rStyle w:val="11"/>
        </w:rPr>
        <w:t>:</w:t>
      </w:r>
    </w:p>
    <w:p w:rsidR="00551A96" w:rsidRDefault="00551A96" w:rsidP="00551A96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551A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1. Внести </w:t>
      </w:r>
      <w:r w:rsidR="00FE1B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</w:t>
      </w:r>
      <w:r w:rsidR="00FE1BEC" w:rsidRPr="00551A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Положени</w:t>
      </w:r>
      <w:r w:rsidR="00FE1B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е</w:t>
      </w:r>
      <w:r w:rsidR="00FE1BEC" w:rsidRPr="00551A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о муниципальном контроле в сфере благоустройства на территории Пучежского городского поселения Пучежского муниципального района Ивановской области</w:t>
      </w:r>
      <w:r w:rsidR="00FE1B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FE1BEC" w:rsidRPr="00551A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(далее – Положение)</w:t>
      </w:r>
      <w:r w:rsidR="00FE1B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утвержденное </w:t>
      </w:r>
      <w:r w:rsidRPr="00551A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решение</w:t>
      </w:r>
      <w:r w:rsidR="00FE1B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</w:t>
      </w:r>
      <w:r w:rsidRPr="00551A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Совета Пучежского городского поселения от 26.10.2021 № 46</w:t>
      </w:r>
      <w:r w:rsidR="00FE1B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, </w:t>
      </w:r>
      <w:r w:rsidRPr="00551A96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следующие изменения:</w:t>
      </w:r>
    </w:p>
    <w:p w:rsidR="00FE1BEC" w:rsidRPr="003105AA" w:rsidRDefault="00551A96" w:rsidP="00FE1BEC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1.1.</w:t>
      </w:r>
      <w:r w:rsidR="00FE1B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</w:t>
      </w:r>
      <w:r w:rsidR="00FE1BEC"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Пункт </w:t>
      </w:r>
      <w:r w:rsidR="00FE1BEC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1.7</w:t>
      </w:r>
      <w:r w:rsidR="00FE1BEC"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Положения изложить в следующей редакции:</w:t>
      </w:r>
    </w:p>
    <w:p w:rsidR="00FE1BEC" w:rsidRDefault="00FE1BEC" w:rsidP="00551A9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E1BEC">
        <w:rPr>
          <w:rFonts w:ascii="Times New Roman" w:eastAsia="SimSun" w:hAnsi="Times New Roman" w:cs="Times New Roman"/>
          <w:color w:val="auto"/>
          <w:sz w:val="28"/>
          <w:szCs w:val="28"/>
          <w:lang w:eastAsia="hi-IN" w:bidi="hi-IN"/>
        </w:rPr>
        <w:t xml:space="preserve">«1.7. При осуществлении контроля в сфере благоустройства </w:t>
      </w:r>
      <w:r w:rsidRPr="00FE1B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система оценки и управления рисками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</w:t>
      </w:r>
      <w:r w:rsidR="00572E5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ительством Российской Федерации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».</w:t>
      </w:r>
    </w:p>
    <w:p w:rsidR="00551A96" w:rsidRPr="003105AA" w:rsidRDefault="00551A96" w:rsidP="00551A96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1.2. </w:t>
      </w:r>
      <w:r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Пункт 3.4 Положения изложить в следующей редакции:</w:t>
      </w:r>
    </w:p>
    <w:p w:rsidR="00551A96" w:rsidRPr="003105AA" w:rsidRDefault="00FE1BEC" w:rsidP="00FE1BEC">
      <w:pPr>
        <w:spacing w:line="322" w:lineRule="exact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ab/>
        <w:t xml:space="preserve">«3.4. </w:t>
      </w:r>
      <w:r w:rsidR="00551A96"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Основанием для проведения контрольных мероприятий, проводимых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при</w:t>
      </w:r>
      <w:r w:rsidR="00551A96"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взаимодействи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и</w:t>
      </w:r>
      <w:r w:rsidR="00551A96"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с контролируемыми лицами,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может быть</w:t>
      </w:r>
      <w:r w:rsidR="00551A96"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:</w:t>
      </w:r>
    </w:p>
    <w:p w:rsidR="00551A96" w:rsidRPr="003105AA" w:rsidRDefault="00551A96" w:rsidP="00551A96">
      <w:pPr>
        <w:numPr>
          <w:ilvl w:val="0"/>
          <w:numId w:val="10"/>
        </w:numPr>
        <w:tabs>
          <w:tab w:val="left" w:pos="1086"/>
        </w:tabs>
        <w:spacing w:line="322" w:lineRule="exact"/>
        <w:ind w:firstLine="7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наличие у администрации сведений о причинении вреда (ущерба) или об угрозе причинения вреда (ущерба) охраняемым законом ценностям;</w:t>
      </w:r>
    </w:p>
    <w:p w:rsidR="003105AA" w:rsidRPr="003105AA" w:rsidRDefault="003105AA" w:rsidP="00551A96">
      <w:pPr>
        <w:numPr>
          <w:ilvl w:val="0"/>
          <w:numId w:val="10"/>
        </w:numPr>
        <w:tabs>
          <w:tab w:val="left" w:pos="1086"/>
        </w:tabs>
        <w:spacing w:line="322" w:lineRule="exact"/>
        <w:ind w:firstLine="7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) наступление сроков проведения контрольных мероприятий, включенных в план проведения контрольных мероприятий</w:t>
      </w:r>
      <w:r w:rsidR="00793D9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;</w:t>
      </w:r>
    </w:p>
    <w:p w:rsidR="00551A96" w:rsidRPr="003105AA" w:rsidRDefault="00551A96" w:rsidP="00551A96">
      <w:pPr>
        <w:numPr>
          <w:ilvl w:val="0"/>
          <w:numId w:val="10"/>
        </w:numPr>
        <w:tabs>
          <w:tab w:val="left" w:pos="1071"/>
        </w:tabs>
        <w:spacing w:line="322" w:lineRule="exact"/>
        <w:ind w:firstLine="7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поручение Президента Российской Федерации, поручение Правительства </w:t>
      </w:r>
      <w:r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lastRenderedPageBreak/>
        <w:t>Российской Федерации о проведении контрольных мероприятий в отношении конкретных контролируемых лиц;</w:t>
      </w:r>
    </w:p>
    <w:p w:rsidR="00551A96" w:rsidRPr="003105AA" w:rsidRDefault="00551A96" w:rsidP="00551A96">
      <w:pPr>
        <w:numPr>
          <w:ilvl w:val="0"/>
          <w:numId w:val="10"/>
        </w:numPr>
        <w:tabs>
          <w:tab w:val="left" w:pos="1071"/>
        </w:tabs>
        <w:spacing w:line="322" w:lineRule="exact"/>
        <w:ind w:firstLine="7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551A96" w:rsidRPr="003105AA" w:rsidRDefault="00551A96" w:rsidP="00551A96">
      <w:pPr>
        <w:numPr>
          <w:ilvl w:val="0"/>
          <w:numId w:val="10"/>
        </w:numPr>
        <w:tabs>
          <w:tab w:val="left" w:pos="1066"/>
        </w:tabs>
        <w:spacing w:line="322" w:lineRule="exact"/>
        <w:ind w:firstLine="740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истечение срока исполнения предписания об устранении выявленного нарушения обязательных требований - в случаях, </w:t>
      </w:r>
      <w:r w:rsidR="00793D9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установленных </w:t>
      </w:r>
      <w:proofErr w:type="gramStart"/>
      <w:r w:rsidR="00793D9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ч</w:t>
      </w:r>
      <w:proofErr w:type="gramEnd"/>
      <w:r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.</w:t>
      </w:r>
      <w:r w:rsidR="00793D9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 1 ст. 95 </w:t>
      </w:r>
      <w:r w:rsidR="00793D90" w:rsidRPr="00551A96">
        <w:rPr>
          <w:rFonts w:ascii="Times New Roman" w:hAnsi="Times New Roman" w:cs="Times New Roman"/>
          <w:sz w:val="28"/>
          <w:szCs w:val="28"/>
        </w:rPr>
        <w:t>Федеральн</w:t>
      </w:r>
      <w:r w:rsidR="00793D90">
        <w:rPr>
          <w:rFonts w:ascii="Times New Roman" w:hAnsi="Times New Roman" w:cs="Times New Roman"/>
          <w:sz w:val="28"/>
          <w:szCs w:val="28"/>
        </w:rPr>
        <w:t>ого</w:t>
      </w:r>
      <w:r w:rsidR="00793D90" w:rsidRPr="00551A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3D90">
        <w:rPr>
          <w:rFonts w:ascii="Times New Roman" w:hAnsi="Times New Roman" w:cs="Times New Roman"/>
          <w:sz w:val="28"/>
          <w:szCs w:val="28"/>
        </w:rPr>
        <w:t>а</w:t>
      </w:r>
      <w:r w:rsidR="00793D90" w:rsidRPr="00551A96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793D90">
        <w:rPr>
          <w:rFonts w:ascii="Times New Roman" w:hAnsi="Times New Roman" w:cs="Times New Roman"/>
          <w:sz w:val="28"/>
          <w:szCs w:val="28"/>
        </w:rPr>
        <w:t>;</w:t>
      </w:r>
    </w:p>
    <w:p w:rsidR="00551A96" w:rsidRDefault="003105AA" w:rsidP="00551A96">
      <w:pPr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3105AA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6) наступление события, указанного в программе проверок, если федеральным законом о виде контроля установлено, что контрольные  мероприятия проводятся на основании программы проверок</w:t>
      </w:r>
      <w:r w:rsidR="00793D90">
        <w:rPr>
          <w:rFonts w:ascii="Times New Roman" w:eastAsia="SimSun" w:hAnsi="Times New Roman" w:cs="Times New Roman"/>
          <w:sz w:val="28"/>
          <w:szCs w:val="28"/>
          <w:lang w:eastAsia="hi-IN" w:bidi="hi-IN"/>
        </w:rPr>
        <w:t>».</w:t>
      </w:r>
    </w:p>
    <w:p w:rsidR="00C818B5" w:rsidRDefault="00793D90" w:rsidP="00793D90">
      <w:pPr>
        <w:pStyle w:val="20"/>
        <w:shd w:val="clear" w:color="auto" w:fill="auto"/>
        <w:spacing w:before="0" w:line="322" w:lineRule="exact"/>
        <w:ind w:firstLine="708"/>
        <w:jc w:val="both"/>
      </w:pPr>
      <w:r>
        <w:t xml:space="preserve">2. </w:t>
      </w:r>
      <w:r w:rsidR="007600A0">
        <w:t>Настоящее решение вступает в силу со дня</w:t>
      </w:r>
      <w:r w:rsidR="00C818B5">
        <w:t xml:space="preserve"> его официального опубликования.</w:t>
      </w:r>
    </w:p>
    <w:p w:rsidR="007600A0" w:rsidRDefault="007600A0" w:rsidP="007600A0">
      <w:pPr>
        <w:pStyle w:val="20"/>
        <w:shd w:val="clear" w:color="auto" w:fill="auto"/>
        <w:spacing w:before="0"/>
        <w:jc w:val="center"/>
      </w:pPr>
    </w:p>
    <w:p w:rsidR="007600A0" w:rsidRDefault="007600A0" w:rsidP="007600A0">
      <w:pPr>
        <w:pStyle w:val="20"/>
        <w:shd w:val="clear" w:color="auto" w:fill="auto"/>
        <w:spacing w:before="0"/>
        <w:ind w:left="360"/>
      </w:pPr>
    </w:p>
    <w:p w:rsidR="00572E56" w:rsidRDefault="00572E56" w:rsidP="007600A0">
      <w:pPr>
        <w:pStyle w:val="20"/>
        <w:shd w:val="clear" w:color="auto" w:fill="auto"/>
        <w:spacing w:before="0"/>
        <w:ind w:left="360"/>
      </w:pPr>
    </w:p>
    <w:p w:rsidR="00572E56" w:rsidRDefault="00572E56" w:rsidP="007600A0">
      <w:pPr>
        <w:pStyle w:val="20"/>
        <w:shd w:val="clear" w:color="auto" w:fill="auto"/>
        <w:spacing w:before="0"/>
        <w:ind w:left="360"/>
      </w:pPr>
    </w:p>
    <w:p w:rsidR="00572E56" w:rsidRDefault="00572E56" w:rsidP="007600A0">
      <w:pPr>
        <w:pStyle w:val="20"/>
        <w:shd w:val="clear" w:color="auto" w:fill="auto"/>
        <w:spacing w:before="0"/>
        <w:ind w:left="360"/>
      </w:pPr>
    </w:p>
    <w:p w:rsidR="007600A0" w:rsidRDefault="007600A0" w:rsidP="007600A0">
      <w:pPr>
        <w:pStyle w:val="20"/>
        <w:shd w:val="clear" w:color="auto" w:fill="auto"/>
        <w:spacing w:before="0"/>
        <w:ind w:left="360"/>
      </w:pPr>
    </w:p>
    <w:p w:rsidR="007600A0" w:rsidRDefault="007600A0" w:rsidP="007600A0">
      <w:pPr>
        <w:pStyle w:val="20"/>
        <w:shd w:val="clear" w:color="auto" w:fill="auto"/>
        <w:spacing w:before="0"/>
        <w:ind w:left="360"/>
      </w:pPr>
      <w:r>
        <w:t>Глава Пучежского городского поселения</w:t>
      </w:r>
    </w:p>
    <w:p w:rsidR="007600A0" w:rsidRDefault="007600A0" w:rsidP="007600A0">
      <w:pPr>
        <w:pStyle w:val="20"/>
        <w:shd w:val="clear" w:color="auto" w:fill="auto"/>
        <w:spacing w:before="0"/>
        <w:ind w:left="360"/>
      </w:pPr>
      <w:r>
        <w:t>Пучежского муниципального района                                                Е.В. Шумакова</w:t>
      </w:r>
    </w:p>
    <w:p w:rsidR="007600A0" w:rsidRDefault="007600A0" w:rsidP="00334A6D">
      <w:pPr>
        <w:pStyle w:val="40"/>
        <w:shd w:val="clear" w:color="auto" w:fill="auto"/>
        <w:spacing w:after="0"/>
        <w:ind w:left="6379"/>
      </w:pPr>
    </w:p>
    <w:p w:rsidR="007600A0" w:rsidRDefault="007600A0" w:rsidP="00334A6D">
      <w:pPr>
        <w:pStyle w:val="40"/>
        <w:shd w:val="clear" w:color="auto" w:fill="auto"/>
        <w:spacing w:after="0"/>
        <w:ind w:left="6379"/>
      </w:pPr>
    </w:p>
    <w:p w:rsidR="00C818B5" w:rsidRDefault="00C818B5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C818B5" w:rsidRDefault="00C818B5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C818B5" w:rsidRDefault="00C818B5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C818B5" w:rsidRDefault="00C818B5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C818B5" w:rsidRDefault="00C818B5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C818B5" w:rsidRDefault="00C818B5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C818B5" w:rsidRDefault="00C818B5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p w:rsidR="009E5CE8" w:rsidRDefault="009E5CE8" w:rsidP="00C35F46">
      <w:pPr>
        <w:pStyle w:val="20"/>
        <w:shd w:val="clear" w:color="auto" w:fill="auto"/>
        <w:spacing w:before="0" w:line="240" w:lineRule="auto"/>
        <w:ind w:left="5817" w:right="159"/>
        <w:jc w:val="right"/>
        <w:rPr>
          <w:sz w:val="24"/>
        </w:rPr>
      </w:pPr>
    </w:p>
    <w:sectPr w:rsidR="009E5CE8" w:rsidSect="009E5CE8">
      <w:headerReference w:type="default" r:id="rId8"/>
      <w:type w:val="continuous"/>
      <w:pgSz w:w="11900" w:h="16840"/>
      <w:pgMar w:top="1123" w:right="601" w:bottom="1701" w:left="116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4F7" w:rsidRDefault="002C34F7" w:rsidP="00FB14C4">
      <w:r>
        <w:separator/>
      </w:r>
    </w:p>
  </w:endnote>
  <w:endnote w:type="continuationSeparator" w:id="0">
    <w:p w:rsidR="002C34F7" w:rsidRDefault="002C34F7" w:rsidP="00FB1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4F7" w:rsidRDefault="002C34F7"/>
  </w:footnote>
  <w:footnote w:type="continuationSeparator" w:id="0">
    <w:p w:rsidR="002C34F7" w:rsidRDefault="002C34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A96" w:rsidRDefault="00745326">
    <w:pPr>
      <w:rPr>
        <w:sz w:val="2"/>
        <w:szCs w:val="2"/>
      </w:rPr>
    </w:pPr>
    <w:r w:rsidRPr="0074532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35pt;margin-top:38.9pt;width:10.1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51A96" w:rsidRDefault="00745326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572E56" w:rsidRPr="00572E56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7BE6"/>
    <w:multiLevelType w:val="multilevel"/>
    <w:tmpl w:val="CDD270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9598B"/>
    <w:multiLevelType w:val="multilevel"/>
    <w:tmpl w:val="E76CA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71BCF"/>
    <w:multiLevelType w:val="multilevel"/>
    <w:tmpl w:val="002AC9EC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C3599"/>
    <w:multiLevelType w:val="multilevel"/>
    <w:tmpl w:val="254A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B12BE8"/>
    <w:multiLevelType w:val="multilevel"/>
    <w:tmpl w:val="55B8D4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51447F"/>
    <w:multiLevelType w:val="multilevel"/>
    <w:tmpl w:val="0BC85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AA52F3"/>
    <w:multiLevelType w:val="multilevel"/>
    <w:tmpl w:val="0810C7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E95DFC"/>
    <w:multiLevelType w:val="hybridMultilevel"/>
    <w:tmpl w:val="A7947DA2"/>
    <w:lvl w:ilvl="0" w:tplc="2294CBC4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A02272F"/>
    <w:multiLevelType w:val="multilevel"/>
    <w:tmpl w:val="F6247F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C5A75"/>
    <w:multiLevelType w:val="multilevel"/>
    <w:tmpl w:val="FDB825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F54029"/>
    <w:multiLevelType w:val="multilevel"/>
    <w:tmpl w:val="2B6C1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95E12"/>
    <w:multiLevelType w:val="multilevel"/>
    <w:tmpl w:val="28A6B1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4CD0CA0"/>
    <w:multiLevelType w:val="multilevel"/>
    <w:tmpl w:val="FD08C1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A905F8"/>
    <w:multiLevelType w:val="multilevel"/>
    <w:tmpl w:val="254AE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703B27"/>
    <w:multiLevelType w:val="multilevel"/>
    <w:tmpl w:val="016AB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C8318A"/>
    <w:multiLevelType w:val="multilevel"/>
    <w:tmpl w:val="5928B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6096F"/>
    <w:multiLevelType w:val="multilevel"/>
    <w:tmpl w:val="278C9C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666057"/>
    <w:multiLevelType w:val="hybridMultilevel"/>
    <w:tmpl w:val="71C2A55E"/>
    <w:lvl w:ilvl="0" w:tplc="4CC4634A">
      <w:start w:val="2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10"/>
  </w:num>
  <w:num w:numId="6">
    <w:abstractNumId w:val="15"/>
  </w:num>
  <w:num w:numId="7">
    <w:abstractNumId w:val="0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B14C4"/>
    <w:rsid w:val="0001077C"/>
    <w:rsid w:val="00116D24"/>
    <w:rsid w:val="00292FD7"/>
    <w:rsid w:val="002C34F7"/>
    <w:rsid w:val="003105AA"/>
    <w:rsid w:val="00334A6D"/>
    <w:rsid w:val="004A502D"/>
    <w:rsid w:val="0050325B"/>
    <w:rsid w:val="00532A3D"/>
    <w:rsid w:val="00551A96"/>
    <w:rsid w:val="00572E56"/>
    <w:rsid w:val="00745326"/>
    <w:rsid w:val="00757627"/>
    <w:rsid w:val="007600A0"/>
    <w:rsid w:val="00793D90"/>
    <w:rsid w:val="00990DBA"/>
    <w:rsid w:val="009E5CE8"/>
    <w:rsid w:val="00AE3EFA"/>
    <w:rsid w:val="00C35F46"/>
    <w:rsid w:val="00C818B5"/>
    <w:rsid w:val="00D03940"/>
    <w:rsid w:val="00FB14C4"/>
    <w:rsid w:val="00FD0BDD"/>
    <w:rsid w:val="00FE1BEC"/>
    <w:rsid w:val="00FE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4C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FB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B1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FB14C4"/>
    <w:pPr>
      <w:shd w:val="clear" w:color="auto" w:fill="FFFFFF"/>
      <w:spacing w:after="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 (2)_"/>
    <w:basedOn w:val="a0"/>
    <w:link w:val="120"/>
    <w:rsid w:val="00FB1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120">
    <w:name w:val="Заголовок №1 (2)"/>
    <w:basedOn w:val="a"/>
    <w:link w:val="12"/>
    <w:rsid w:val="00FB14C4"/>
    <w:pPr>
      <w:shd w:val="clear" w:color="auto" w:fill="FFFFFF"/>
      <w:spacing w:before="460" w:after="28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B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B14C4"/>
    <w:pPr>
      <w:shd w:val="clear" w:color="auto" w:fill="FFFFFF"/>
      <w:spacing w:before="28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FB14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rsid w:val="00FB14C4"/>
    <w:pPr>
      <w:shd w:val="clear" w:color="auto" w:fill="FFFFFF"/>
      <w:spacing w:before="54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"/>
    <w:basedOn w:val="2"/>
    <w:rsid w:val="00FB14C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FB14C4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FB14C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B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0">
    <w:name w:val="Основной текст (4)"/>
    <w:basedOn w:val="a"/>
    <w:link w:val="4"/>
    <w:rsid w:val="00FB14C4"/>
    <w:pPr>
      <w:shd w:val="clear" w:color="auto" w:fill="FFFFFF"/>
      <w:spacing w:after="460" w:line="245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_"/>
    <w:basedOn w:val="a0"/>
    <w:link w:val="a4"/>
    <w:rsid w:val="00FB14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Колонтитул"/>
    <w:basedOn w:val="a"/>
    <w:link w:val="a3"/>
    <w:rsid w:val="00FB14C4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a5">
    <w:name w:val="Колонтитул"/>
    <w:basedOn w:val="a3"/>
    <w:rsid w:val="00FB14C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FB14C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FB14C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FB14C4"/>
    <w:rPr>
      <w:color w:val="000000"/>
      <w:spacing w:val="0"/>
      <w:w w:val="100"/>
      <w:position w:val="0"/>
      <w:lang w:val="ru-RU" w:eastAsia="ru-RU" w:bidi="ru-RU"/>
    </w:rPr>
  </w:style>
  <w:style w:type="paragraph" w:styleId="a6">
    <w:name w:val="No Spacing"/>
    <w:uiPriority w:val="1"/>
    <w:qFormat/>
    <w:rsid w:val="007600A0"/>
    <w:rPr>
      <w:color w:val="000000"/>
    </w:rPr>
  </w:style>
  <w:style w:type="paragraph" w:styleId="a7">
    <w:name w:val="List Paragraph"/>
    <w:basedOn w:val="a"/>
    <w:uiPriority w:val="34"/>
    <w:qFormat/>
    <w:rsid w:val="00C35F46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8">
    <w:name w:val="Hyperlink"/>
    <w:basedOn w:val="a0"/>
    <w:unhideWhenUsed/>
    <w:rsid w:val="00C35F46"/>
    <w:rPr>
      <w:color w:val="0000FF"/>
      <w:u w:val="single"/>
    </w:rPr>
  </w:style>
  <w:style w:type="paragraph" w:customStyle="1" w:styleId="s15">
    <w:name w:val="s_15"/>
    <w:basedOn w:val="a"/>
    <w:rsid w:val="009E5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0">
    <w:name w:val="s_10"/>
    <w:basedOn w:val="a0"/>
    <w:rsid w:val="009E5CE8"/>
  </w:style>
  <w:style w:type="paragraph" w:customStyle="1" w:styleId="s9">
    <w:name w:val="s_9"/>
    <w:basedOn w:val="a"/>
    <w:rsid w:val="009E5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9E5C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6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2024-02-02T08:39:00Z</cp:lastPrinted>
  <dcterms:created xsi:type="dcterms:W3CDTF">2024-02-02T08:42:00Z</dcterms:created>
  <dcterms:modified xsi:type="dcterms:W3CDTF">2024-02-02T08:42:00Z</dcterms:modified>
</cp:coreProperties>
</file>